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920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4" w:lineRule="auto" w:before="253"/>
        <w:ind w:left="1665" w:right="1663" w:hanging="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музыкальный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руководитель</w:t>
      </w:r>
      <w:r>
        <w:rPr>
          <w:rFonts w:ascii="Arial" w:hAnsi="Arial"/>
          <w:b/>
          <w:spacing w:val="46"/>
          <w:sz w:val="28"/>
        </w:rPr>
        <w:t> </w:t>
      </w:r>
      <w:r>
        <w:rPr>
          <w:rFonts w:ascii="Arial" w:hAnsi="Arial"/>
          <w:b/>
          <w:w w:val="80"/>
          <w:sz w:val="28"/>
        </w:rPr>
        <w:t>МБДОУ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5"/>
          <w:sz w:val="28"/>
        </w:rPr>
        <w:t>"Детский</w:t>
      </w:r>
      <w:r>
        <w:rPr>
          <w:rFonts w:ascii="Arial" w:hAnsi="Arial"/>
          <w:b/>
          <w:spacing w:val="1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сад</w:t>
      </w:r>
      <w:r>
        <w:rPr>
          <w:rFonts w:ascii="Arial" w:hAnsi="Arial"/>
          <w:b/>
          <w:spacing w:val="1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№</w:t>
      </w:r>
      <w:r>
        <w:rPr>
          <w:rFonts w:ascii="Arial" w:hAnsi="Arial"/>
          <w:b/>
          <w:spacing w:val="1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116"</w:t>
      </w:r>
      <w:r>
        <w:rPr>
          <w:rFonts w:ascii="Arial" w:hAnsi="Arial"/>
          <w:b/>
          <w:spacing w:val="1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г.</w:t>
      </w:r>
      <w:r>
        <w:rPr>
          <w:rFonts w:ascii="Arial" w:hAnsi="Arial"/>
          <w:b/>
          <w:spacing w:val="1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Нижнего</w:t>
      </w:r>
      <w:r>
        <w:rPr>
          <w:rFonts w:ascii="Arial" w:hAnsi="Arial"/>
          <w:b/>
          <w:spacing w:val="1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Новгорода</w:t>
      </w:r>
    </w:p>
    <w:p>
      <w:pPr>
        <w:pStyle w:val="Title"/>
      </w:pPr>
      <w:r>
        <w:rPr>
          <w:w w:val="80"/>
        </w:rPr>
        <w:t>Филиппова</w:t>
      </w:r>
      <w:r>
        <w:rPr>
          <w:spacing w:val="65"/>
          <w:w w:val="80"/>
        </w:rPr>
        <w:t> </w:t>
      </w:r>
      <w:r>
        <w:rPr>
          <w:w w:val="80"/>
        </w:rPr>
        <w:t>Ольга</w:t>
      </w:r>
      <w:r>
        <w:rPr>
          <w:spacing w:val="66"/>
          <w:w w:val="80"/>
        </w:rPr>
        <w:t> </w:t>
      </w:r>
      <w:r>
        <w:rPr>
          <w:w w:val="80"/>
        </w:rPr>
        <w:t>Александровна</w:t>
      </w:r>
    </w:p>
    <w:p>
      <w:pPr>
        <w:pStyle w:val="BodyText"/>
        <w:spacing w:line="360" w:lineRule="auto" w:before="260"/>
        <w:ind w:left="2306" w:right="2365"/>
        <w:jc w:val="center"/>
      </w:pPr>
      <w:r>
        <w:rPr>
          <w:w w:val="75"/>
        </w:rPr>
        <w:t>опубликовал/а</w:t>
      </w:r>
      <w:r>
        <w:rPr>
          <w:spacing w:val="1"/>
          <w:w w:val="75"/>
        </w:rPr>
        <w:t> </w:t>
      </w:r>
      <w:r>
        <w:rPr>
          <w:w w:val="75"/>
        </w:rPr>
        <w:t>методическую</w:t>
      </w:r>
      <w:r>
        <w:rPr>
          <w:spacing w:val="39"/>
        </w:rPr>
        <w:t> </w:t>
      </w:r>
      <w:r>
        <w:rPr>
          <w:w w:val="75"/>
        </w:rPr>
        <w:t>разработку</w:t>
      </w:r>
      <w:r>
        <w:rPr>
          <w:spacing w:val="-56"/>
          <w:w w:val="75"/>
        </w:rPr>
        <w:t> </w:t>
      </w:r>
      <w:r>
        <w:rPr>
          <w:w w:val="80"/>
        </w:rPr>
        <w:t>в</w:t>
      </w:r>
      <w:r>
        <w:rPr>
          <w:spacing w:val="4"/>
          <w:w w:val="80"/>
        </w:rPr>
        <w:t> </w:t>
      </w:r>
      <w:r>
        <w:rPr>
          <w:w w:val="80"/>
        </w:rPr>
        <w:t>сетевом</w:t>
      </w:r>
      <w:r>
        <w:rPr>
          <w:spacing w:val="4"/>
          <w:w w:val="80"/>
        </w:rPr>
        <w:t> </w:t>
      </w:r>
      <w:r>
        <w:rPr>
          <w:w w:val="80"/>
        </w:rPr>
        <w:t>издании</w:t>
      </w:r>
      <w:r>
        <w:rPr>
          <w:spacing w:val="4"/>
          <w:w w:val="80"/>
        </w:rPr>
        <w:t> </w:t>
      </w:r>
      <w:r>
        <w:rPr>
          <w:w w:val="80"/>
        </w:rPr>
        <w:t>"ФОНД</w:t>
      </w:r>
      <w:r>
        <w:rPr>
          <w:spacing w:val="4"/>
          <w:w w:val="80"/>
        </w:rPr>
        <w:t> </w:t>
      </w:r>
      <w:r>
        <w:rPr>
          <w:w w:val="80"/>
        </w:rPr>
        <w:t>21</w:t>
      </w:r>
      <w:r>
        <w:rPr>
          <w:spacing w:val="5"/>
          <w:w w:val="80"/>
        </w:rPr>
        <w:t> </w:t>
      </w:r>
      <w:r>
        <w:rPr>
          <w:w w:val="80"/>
        </w:rPr>
        <w:t>ВЕКА"</w:t>
      </w:r>
    </w:p>
    <w:p>
      <w:pPr>
        <w:spacing w:line="304" w:lineRule="exact" w:before="17"/>
        <w:ind w:left="1192" w:right="1192" w:firstLine="0"/>
        <w:jc w:val="center"/>
        <w:rPr>
          <w:sz w:val="28"/>
        </w:rPr>
      </w:pPr>
      <w:r>
        <w:rPr>
          <w:w w:val="75"/>
          <w:sz w:val="28"/>
        </w:rPr>
        <w:t>Сценарий</w:t>
      </w:r>
      <w:r>
        <w:rPr>
          <w:spacing w:val="40"/>
          <w:w w:val="75"/>
          <w:sz w:val="28"/>
        </w:rPr>
        <w:t> </w:t>
      </w:r>
      <w:r>
        <w:rPr>
          <w:w w:val="75"/>
          <w:sz w:val="28"/>
        </w:rPr>
        <w:t>новогоднего</w:t>
      </w:r>
      <w:r>
        <w:rPr>
          <w:spacing w:val="41"/>
          <w:w w:val="75"/>
          <w:sz w:val="28"/>
        </w:rPr>
        <w:t> </w:t>
      </w:r>
      <w:r>
        <w:rPr>
          <w:w w:val="75"/>
          <w:sz w:val="28"/>
        </w:rPr>
        <w:t>праздника</w:t>
      </w:r>
      <w:r>
        <w:rPr>
          <w:spacing w:val="40"/>
          <w:w w:val="75"/>
          <w:sz w:val="28"/>
        </w:rPr>
        <w:t> </w:t>
      </w:r>
      <w:r>
        <w:rPr>
          <w:w w:val="75"/>
          <w:sz w:val="28"/>
        </w:rPr>
        <w:t>для</w:t>
      </w:r>
      <w:r>
        <w:rPr>
          <w:spacing w:val="41"/>
          <w:w w:val="75"/>
          <w:sz w:val="28"/>
        </w:rPr>
        <w:t> </w:t>
      </w:r>
      <w:r>
        <w:rPr>
          <w:w w:val="75"/>
          <w:sz w:val="28"/>
        </w:rPr>
        <w:t>детей</w:t>
      </w:r>
    </w:p>
    <w:p>
      <w:pPr>
        <w:spacing w:line="304" w:lineRule="exact" w:before="0"/>
        <w:ind w:left="1192" w:right="1192" w:firstLine="0"/>
        <w:jc w:val="center"/>
        <w:rPr>
          <w:sz w:val="28"/>
        </w:rPr>
      </w:pPr>
      <w:r>
        <w:rPr>
          <w:w w:val="80"/>
          <w:sz w:val="28"/>
        </w:rPr>
        <w:t>6-7</w:t>
      </w:r>
      <w:r>
        <w:rPr>
          <w:spacing w:val="-4"/>
          <w:w w:val="80"/>
          <w:sz w:val="28"/>
        </w:rPr>
        <w:t> </w:t>
      </w:r>
      <w:r>
        <w:rPr>
          <w:w w:val="80"/>
          <w:sz w:val="28"/>
        </w:rPr>
        <w:t>лет</w:t>
      </w:r>
      <w:r>
        <w:rPr>
          <w:spacing w:val="-3"/>
          <w:w w:val="80"/>
          <w:sz w:val="28"/>
        </w:rPr>
        <w:t> </w:t>
      </w:r>
      <w:r>
        <w:rPr>
          <w:w w:val="80"/>
          <w:sz w:val="28"/>
        </w:rPr>
        <w:t>"Волшебные</w:t>
      </w:r>
      <w:r>
        <w:rPr>
          <w:spacing w:val="-3"/>
          <w:w w:val="80"/>
          <w:sz w:val="28"/>
        </w:rPr>
        <w:t> </w:t>
      </w:r>
      <w:r>
        <w:rPr>
          <w:w w:val="80"/>
          <w:sz w:val="28"/>
        </w:rPr>
        <w:t>часы</w:t>
      </w:r>
      <w:r>
        <w:rPr>
          <w:spacing w:val="-3"/>
          <w:w w:val="80"/>
          <w:sz w:val="28"/>
        </w:rPr>
        <w:t> </w:t>
      </w:r>
      <w:r>
        <w:rPr>
          <w:w w:val="80"/>
          <w:sz w:val="28"/>
        </w:rPr>
        <w:t>и</w:t>
      </w:r>
      <w:r>
        <w:rPr>
          <w:spacing w:val="-3"/>
          <w:w w:val="80"/>
          <w:sz w:val="28"/>
        </w:rPr>
        <w:t> </w:t>
      </w:r>
      <w:r>
        <w:rPr>
          <w:w w:val="80"/>
          <w:sz w:val="28"/>
        </w:rPr>
        <w:t>Хранитель</w:t>
      </w:r>
      <w:r>
        <w:rPr>
          <w:spacing w:val="-3"/>
          <w:w w:val="80"/>
          <w:sz w:val="28"/>
        </w:rPr>
        <w:t> </w:t>
      </w:r>
      <w:r>
        <w:rPr>
          <w:w w:val="80"/>
          <w:sz w:val="28"/>
        </w:rPr>
        <w:t>времени"</w:t>
      </w:r>
    </w:p>
    <w:p>
      <w:pPr>
        <w:pStyle w:val="BodyText"/>
        <w:spacing w:before="226"/>
        <w:ind w:left="1192" w:right="1192"/>
        <w:jc w:val="center"/>
      </w:pPr>
      <w:r>
        <w:rPr>
          <w:w w:val="75"/>
        </w:rPr>
        <w:t>Материал</w:t>
      </w:r>
      <w:r>
        <w:rPr>
          <w:spacing w:val="39"/>
          <w:w w:val="75"/>
        </w:rPr>
        <w:t> </w:t>
      </w:r>
      <w:r>
        <w:rPr>
          <w:w w:val="75"/>
        </w:rPr>
        <w:t>находится</w:t>
      </w:r>
      <w:r>
        <w:rPr>
          <w:spacing w:val="40"/>
          <w:w w:val="75"/>
        </w:rPr>
        <w:t> </w:t>
      </w:r>
      <w:r>
        <w:rPr>
          <w:w w:val="75"/>
        </w:rPr>
        <w:t>в</w:t>
      </w:r>
      <w:r>
        <w:rPr>
          <w:spacing w:val="40"/>
          <w:w w:val="75"/>
        </w:rPr>
        <w:t> </w:t>
      </w:r>
      <w:r>
        <w:rPr>
          <w:w w:val="75"/>
        </w:rPr>
        <w:t>открытом</w:t>
      </w:r>
      <w:r>
        <w:rPr>
          <w:spacing w:val="40"/>
          <w:w w:val="75"/>
        </w:rPr>
        <w:t> </w:t>
      </w:r>
      <w:r>
        <w:rPr>
          <w:w w:val="75"/>
        </w:rPr>
        <w:t>доступе</w:t>
      </w:r>
      <w:r>
        <w:rPr>
          <w:spacing w:val="39"/>
          <w:w w:val="75"/>
        </w:rPr>
        <w:t> </w:t>
      </w:r>
      <w:r>
        <w:rPr>
          <w:w w:val="75"/>
        </w:rPr>
        <w:t>по</w:t>
      </w:r>
      <w:r>
        <w:rPr>
          <w:spacing w:val="40"/>
          <w:w w:val="75"/>
        </w:rPr>
        <w:t> </w:t>
      </w:r>
      <w:r>
        <w:rPr>
          <w:w w:val="75"/>
        </w:rPr>
        <w:t>адресу:</w:t>
      </w:r>
    </w:p>
    <w:p>
      <w:pPr>
        <w:spacing w:line="415" w:lineRule="auto" w:before="137"/>
        <w:ind w:left="2306" w:right="2304" w:firstLine="0"/>
        <w:jc w:val="center"/>
        <w:rPr>
          <w:sz w:val="24"/>
        </w:rPr>
      </w:pPr>
      <w:r>
        <w:rPr>
          <w:w w:val="70"/>
          <w:sz w:val="24"/>
        </w:rPr>
        <w:t>https://fond21veka.ru/publication/12/23/504524/</w:t>
      </w:r>
      <w:r>
        <w:rPr>
          <w:spacing w:val="1"/>
          <w:w w:val="70"/>
          <w:sz w:val="24"/>
        </w:rPr>
        <w:t> </w:t>
      </w:r>
      <w:r>
        <w:rPr>
          <w:w w:val="80"/>
          <w:sz w:val="24"/>
        </w:rPr>
        <w:t>Серия С №504524 9 ноября 2023г.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1192" w:right="1192"/>
      <w:jc w:val="center"/>
    </w:pPr>
    <w:rPr>
      <w:rFonts w:ascii="Arial" w:hAnsi="Arial" w:eastAsia="Arial" w:cs="Arial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C #504524</dc:title>
  <dcterms:created xsi:type="dcterms:W3CDTF">2024-11-25T16:51:04Z</dcterms:created>
  <dcterms:modified xsi:type="dcterms:W3CDTF">2024-11-25T16:51:04Z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</Properties>
</file>