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0894" w14:textId="48A120A3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CDE01B" wp14:editId="4BF672DB">
            <wp:extent cx="5940425" cy="515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DE853" w14:textId="4372E07A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291A763F" w14:textId="77372520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19983F74" w14:textId="00C6FE51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6D170D3D" w14:textId="2863D69F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192D61B7" w14:textId="7D0A55AF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10079DB4" w14:textId="2FEF8D7F" w:rsidR="00CF7A3A" w:rsidRPr="00CF7A3A" w:rsidRDefault="00CF7A3A" w:rsidP="00CF7A3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70C0"/>
          <w:sz w:val="44"/>
          <w:szCs w:val="44"/>
        </w:rPr>
      </w:pPr>
      <w:r w:rsidRPr="00CF7A3A">
        <w:rPr>
          <w:rStyle w:val="c1"/>
          <w:b/>
          <w:color w:val="0070C0"/>
          <w:sz w:val="44"/>
          <w:szCs w:val="44"/>
        </w:rPr>
        <w:t xml:space="preserve">Сценарий </w:t>
      </w:r>
      <w:r w:rsidR="00BD00F7">
        <w:rPr>
          <w:rStyle w:val="c1"/>
          <w:b/>
          <w:color w:val="0070C0"/>
          <w:sz w:val="44"/>
          <w:szCs w:val="44"/>
        </w:rPr>
        <w:t>развлечения</w:t>
      </w:r>
    </w:p>
    <w:p w14:paraId="52477928" w14:textId="593CE41A" w:rsidR="00CF7A3A" w:rsidRPr="00CF7A3A" w:rsidRDefault="00CF7A3A" w:rsidP="00CF7A3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70C0"/>
          <w:sz w:val="44"/>
          <w:szCs w:val="44"/>
        </w:rPr>
      </w:pPr>
      <w:r w:rsidRPr="00CF7A3A">
        <w:rPr>
          <w:rStyle w:val="c1"/>
          <w:b/>
          <w:color w:val="0070C0"/>
          <w:sz w:val="44"/>
          <w:szCs w:val="44"/>
        </w:rPr>
        <w:t xml:space="preserve"> «Широкая Масленица» </w:t>
      </w:r>
    </w:p>
    <w:p w14:paraId="343694FE" w14:textId="77777777" w:rsidR="00CF7A3A" w:rsidRPr="00CF7A3A" w:rsidRDefault="00CF7A3A" w:rsidP="00CF7A3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70C0"/>
          <w:sz w:val="44"/>
          <w:szCs w:val="44"/>
        </w:rPr>
      </w:pPr>
      <w:r w:rsidRPr="00CF7A3A">
        <w:rPr>
          <w:rStyle w:val="c1"/>
          <w:b/>
          <w:color w:val="0070C0"/>
          <w:sz w:val="44"/>
          <w:szCs w:val="44"/>
        </w:rPr>
        <w:t xml:space="preserve">для детей старшего возраста </w:t>
      </w:r>
    </w:p>
    <w:p w14:paraId="02F23126" w14:textId="77777777" w:rsidR="00CF7A3A" w:rsidRDefault="00CF7A3A" w:rsidP="00CF7A3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70C0"/>
          <w:sz w:val="36"/>
          <w:szCs w:val="36"/>
        </w:rPr>
      </w:pPr>
      <w:r w:rsidRPr="00CF7A3A">
        <w:rPr>
          <w:rStyle w:val="c1"/>
          <w:b/>
          <w:color w:val="0070C0"/>
          <w:sz w:val="36"/>
          <w:szCs w:val="36"/>
        </w:rPr>
        <w:t xml:space="preserve">(совместно с ОАНП «Веснянка» в рамках </w:t>
      </w:r>
    </w:p>
    <w:p w14:paraId="1AFFD251" w14:textId="1EF6F3C3" w:rsidR="00CF7A3A" w:rsidRPr="00CF7A3A" w:rsidRDefault="00CF7A3A" w:rsidP="00CF7A3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70C0"/>
          <w:sz w:val="36"/>
          <w:szCs w:val="36"/>
        </w:rPr>
      </w:pPr>
      <w:r w:rsidRPr="00CF7A3A">
        <w:rPr>
          <w:rStyle w:val="c1"/>
          <w:b/>
          <w:color w:val="0070C0"/>
          <w:sz w:val="36"/>
          <w:szCs w:val="36"/>
        </w:rPr>
        <w:t xml:space="preserve">социального партнерства) </w:t>
      </w:r>
    </w:p>
    <w:p w14:paraId="3A07F097" w14:textId="5DA594D0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344AE61A" w14:textId="386A348F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5D6F25DE" w14:textId="0C0CA046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5B6D631D" w14:textId="0E802688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6552DE76" w14:textId="372D3168" w:rsidR="00CF7A3A" w:rsidRP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000000"/>
          <w:sz w:val="28"/>
          <w:szCs w:val="28"/>
        </w:rPr>
      </w:pPr>
    </w:p>
    <w:p w14:paraId="5BCD22C5" w14:textId="67BBBE0D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2876D470" w14:textId="71C08CC0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4FA5758A" w14:textId="199B07DA" w:rsidR="00CF7A3A" w:rsidRDefault="00CF7A3A" w:rsidP="00CF7A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6B88EC11" w14:textId="77777777" w:rsidR="00CF7A3A" w:rsidRDefault="00CF7A3A" w:rsidP="00B438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14:paraId="3CD1329B" w14:textId="0FA3B89D" w:rsidR="00CF7A3A" w:rsidRDefault="00CF7A3A" w:rsidP="00CF7A3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Style w:val="c9"/>
          <w:color w:val="000000"/>
          <w:sz w:val="28"/>
          <w:szCs w:val="28"/>
          <w:shd w:val="clear" w:color="auto" w:fill="FFFFFF"/>
        </w:rPr>
        <w:t> создание атмосферы радости и веселья, способствующей возникновению интереса к русскому народному празднику, Масленица.</w:t>
      </w:r>
      <w:r>
        <w:rPr>
          <w:color w:val="000000"/>
          <w:sz w:val="28"/>
          <w:szCs w:val="28"/>
          <w:shd w:val="clear" w:color="auto" w:fill="FFFFFF"/>
        </w:rPr>
        <w:br/>
      </w:r>
    </w:p>
    <w:p w14:paraId="081247D3" w14:textId="77777777" w:rsidR="00CF7A3A" w:rsidRDefault="00CF7A3A" w:rsidP="00CF7A3A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9"/>
          <w:color w:val="000000"/>
          <w:sz w:val="28"/>
          <w:szCs w:val="28"/>
          <w:shd w:val="clear" w:color="auto" w:fill="FFFFFF"/>
        </w:rPr>
        <w:t> </w:t>
      </w:r>
    </w:p>
    <w:p w14:paraId="5D1F0105" w14:textId="0CCA14DA" w:rsidR="00CF7A3A" w:rsidRDefault="00CF7A3A" w:rsidP="00A71FD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обобщить и закрепить знания воспитанников о Масленице; </w:t>
      </w:r>
    </w:p>
    <w:p w14:paraId="5FBB3E5E" w14:textId="77777777" w:rsidR="00CF7A3A" w:rsidRDefault="00CF7A3A" w:rsidP="00A71FD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организовать массовые игры и хороводы, объединяющие всех участников масленичного гуляния; </w:t>
      </w:r>
    </w:p>
    <w:p w14:paraId="63A0D176" w14:textId="3F8EAE23" w:rsidR="00CF7A3A" w:rsidRDefault="00CF7A3A" w:rsidP="00A71FD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получить новые впечатления от исполнения знакомого музыкального репертуара в яркой обстановке народного праздника.</w:t>
      </w:r>
    </w:p>
    <w:p w14:paraId="61E91C70" w14:textId="77777777" w:rsidR="00CF7A3A" w:rsidRDefault="00CF7A3A" w:rsidP="00CF7A3A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</w:p>
    <w:p w14:paraId="68287324" w14:textId="1FC2780E" w:rsidR="00B438CE" w:rsidRPr="00B438CE" w:rsidRDefault="00B438CE" w:rsidP="00CF7A3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В начале занятия дети сидят на тульях воспитатель проводит с ними беседу  </w:t>
      </w:r>
      <w:r w:rsidRPr="00B438CE">
        <w:rPr>
          <w:rStyle w:val="c1"/>
          <w:i/>
          <w:color w:val="000000"/>
          <w:sz w:val="28"/>
          <w:szCs w:val="28"/>
        </w:rPr>
        <w:t>о фольклорном празднике  Масленица</w:t>
      </w:r>
      <w:r>
        <w:rPr>
          <w:rStyle w:val="c1"/>
          <w:i/>
          <w:color w:val="000000"/>
          <w:sz w:val="28"/>
          <w:szCs w:val="28"/>
        </w:rPr>
        <w:t>,</w:t>
      </w:r>
      <w:r w:rsidRPr="00B438CE">
        <w:rPr>
          <w:rStyle w:val="c1"/>
          <w:i/>
          <w:color w:val="000000"/>
          <w:sz w:val="28"/>
          <w:szCs w:val="28"/>
        </w:rPr>
        <w:t xml:space="preserve"> с использованием ИКТ</w:t>
      </w:r>
      <w:r w:rsidR="00BD00F7">
        <w:rPr>
          <w:rStyle w:val="c1"/>
          <w:i/>
          <w:color w:val="000000"/>
          <w:sz w:val="28"/>
          <w:szCs w:val="28"/>
        </w:rPr>
        <w:t xml:space="preserve"> (показ презентации с пояснениями)</w:t>
      </w:r>
    </w:p>
    <w:p w14:paraId="72D616FF" w14:textId="77777777" w:rsidR="00B438CE" w:rsidRPr="00B438CE" w:rsidRDefault="00B438CE" w:rsidP="00B438C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</w:p>
    <w:p w14:paraId="1A3D3C8F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E80BEB">
        <w:rPr>
          <w:rStyle w:val="c1"/>
          <w:i/>
          <w:color w:val="000000"/>
          <w:sz w:val="28"/>
          <w:szCs w:val="28"/>
        </w:rPr>
        <w:t>Выходит скоморох</w:t>
      </w:r>
    </w:p>
    <w:p w14:paraId="3A49009B" w14:textId="77777777" w:rsidR="00E80BEB" w:rsidRPr="00E80BEB" w:rsidRDefault="00E80BEB" w:rsidP="00E80B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ТРЕК____________</w:t>
      </w:r>
    </w:p>
    <w:p w14:paraId="1DA91F2A" w14:textId="77777777" w:rsidR="00E80BEB" w:rsidRPr="00E80BEB" w:rsidRDefault="00E80BEB" w:rsidP="00E80B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14:paraId="7C1D5476" w14:textId="77777777" w:rsidR="00E80BEB" w:rsidRPr="005747C5" w:rsidRDefault="00E80BEB" w:rsidP="00E80BE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5747C5">
        <w:rPr>
          <w:rStyle w:val="c1"/>
          <w:b/>
          <w:color w:val="000000"/>
          <w:sz w:val="28"/>
          <w:szCs w:val="28"/>
          <w:u w:val="single"/>
        </w:rPr>
        <w:t>Скоморох:</w:t>
      </w:r>
    </w:p>
    <w:p w14:paraId="0C3E3AA4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Всех, всех, всех мы созываем, </w:t>
      </w:r>
    </w:p>
    <w:p w14:paraId="4A5C5E26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Нынче праздник начинаем!</w:t>
      </w:r>
    </w:p>
    <w:p w14:paraId="5494B6F6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Масленицу встречаем, Зиму провожаем!  </w:t>
      </w:r>
    </w:p>
    <w:p w14:paraId="683BEF6E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Весну закликаем, гостей приглашаем!</w:t>
      </w:r>
    </w:p>
    <w:p w14:paraId="5E5D36A9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Проходите все без стеснения! </w:t>
      </w:r>
    </w:p>
    <w:p w14:paraId="3906DA38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Предъявите хорошее настроение!</w:t>
      </w:r>
    </w:p>
    <w:p w14:paraId="56EE749A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Милости просим, билетов не спросим!</w:t>
      </w:r>
    </w:p>
    <w:p w14:paraId="14FC251E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Эй, веселей, собирайся народ!  К нам масленица в гости идет!</w:t>
      </w:r>
    </w:p>
    <w:p w14:paraId="2828BC54" w14:textId="77777777" w:rsidR="00E80BEB" w:rsidRDefault="00E80BEB" w:rsidP="00E80BE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DCDA07B" w14:textId="77777777" w:rsidR="00E80BEB" w:rsidRPr="005747C5" w:rsidRDefault="00E80BEB" w:rsidP="00E80BE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747C5">
        <w:rPr>
          <w:rStyle w:val="c1"/>
          <w:b/>
          <w:color w:val="000000"/>
          <w:sz w:val="28"/>
          <w:szCs w:val="28"/>
        </w:rPr>
        <w:t>Встречайте ансамбль «Веснянка» (старший состав)</w:t>
      </w:r>
    </w:p>
    <w:p w14:paraId="149270D8" w14:textId="77777777" w:rsidR="00CD6DFA" w:rsidRDefault="00CD6DFA"/>
    <w:p w14:paraId="50FFBFFF" w14:textId="77777777" w:rsidR="00E72AA3" w:rsidRPr="005747C5" w:rsidRDefault="00E72AA3" w:rsidP="00574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7C5">
        <w:rPr>
          <w:rFonts w:ascii="Times New Roman" w:hAnsi="Times New Roman" w:cs="Times New Roman"/>
          <w:b/>
          <w:sz w:val="28"/>
          <w:szCs w:val="28"/>
          <w:u w:val="single"/>
        </w:rPr>
        <w:t>Скоморох:</w:t>
      </w:r>
    </w:p>
    <w:p w14:paraId="7E7575F2" w14:textId="77777777" w:rsidR="005747C5" w:rsidRDefault="005747C5" w:rsidP="0057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7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7C5">
        <w:rPr>
          <w:rFonts w:ascii="Times New Roman" w:hAnsi="Times New Roman" w:cs="Times New Roman"/>
          <w:sz w:val="28"/>
          <w:szCs w:val="28"/>
        </w:rPr>
        <w:t xml:space="preserve"> ты Масленица дорогая</w:t>
      </w:r>
    </w:p>
    <w:p w14:paraId="7B3ABCB9" w14:textId="77777777" w:rsidR="005747C5" w:rsidRDefault="005747C5" w:rsidP="0057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гостьюшка годовая</w:t>
      </w:r>
    </w:p>
    <w:p w14:paraId="1766F022" w14:textId="77777777" w:rsidR="005747C5" w:rsidRDefault="005747C5" w:rsidP="0057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 к нам Масленица</w:t>
      </w:r>
    </w:p>
    <w:p w14:paraId="6317039E" w14:textId="77777777" w:rsidR="005747C5" w:rsidRDefault="005747C5" w:rsidP="0057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широкий двор</w:t>
      </w:r>
    </w:p>
    <w:p w14:paraId="04F2B83E" w14:textId="77777777" w:rsidR="005747C5" w:rsidRDefault="005747C5" w:rsidP="0057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тебе мы Масленица</w:t>
      </w:r>
    </w:p>
    <w:p w14:paraId="6E92CEF4" w14:textId="77777777" w:rsidR="005747C5" w:rsidRDefault="005747C5" w:rsidP="0057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сейчас прочтем</w:t>
      </w:r>
    </w:p>
    <w:p w14:paraId="111A5BD5" w14:textId="77777777" w:rsidR="005747C5" w:rsidRDefault="005747C5" w:rsidP="00574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41B127" w14:textId="77777777" w:rsidR="005747C5" w:rsidRPr="005747C5" w:rsidRDefault="005747C5" w:rsidP="00574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7C5">
        <w:rPr>
          <w:rFonts w:ascii="Times New Roman" w:hAnsi="Times New Roman" w:cs="Times New Roman"/>
          <w:b/>
          <w:sz w:val="28"/>
          <w:szCs w:val="28"/>
        </w:rPr>
        <w:t>Стихи</w:t>
      </w:r>
    </w:p>
    <w:p w14:paraId="6235F68A" w14:textId="77777777" w:rsidR="00AC698F" w:rsidRPr="005746CC" w:rsidRDefault="00AC698F" w:rsidP="005747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3FF003" w14:textId="77777777" w:rsidR="003B74E1" w:rsidRPr="00865D7E" w:rsidRDefault="003B74E1" w:rsidP="00865D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65D7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Скоморох:</w:t>
      </w:r>
    </w:p>
    <w:p w14:paraId="6EE781CC" w14:textId="77777777" w:rsidR="00E72AA3" w:rsidRPr="003B74E1" w:rsidRDefault="003B74E1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уходят злые вьюги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B7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метели, их подруги,</w:t>
      </w:r>
      <w:r w:rsidRPr="003B74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 проводить с почётом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B74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 не легкая работа</w:t>
      </w:r>
    </w:p>
    <w:p w14:paraId="426B5FBA" w14:textId="77777777" w:rsidR="005747C5" w:rsidRDefault="003B74E1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в</w:t>
      </w:r>
      <w:r w:rsidR="005747C5">
        <w:rPr>
          <w:rFonts w:ascii="Times New Roman" w:hAnsi="Times New Roman" w:cs="Times New Roman"/>
          <w:sz w:val="28"/>
          <w:szCs w:val="28"/>
        </w:rPr>
        <w:t>ы ребята не сидите</w:t>
      </w:r>
    </w:p>
    <w:p w14:paraId="2C443CB6" w14:textId="77777777" w:rsidR="005747C5" w:rsidRDefault="005747C5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Балалаечки берите </w:t>
      </w:r>
    </w:p>
    <w:p w14:paraId="50D9D94C" w14:textId="77777777" w:rsidR="003B74E1" w:rsidRDefault="003B74E1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Танец покажите, </w:t>
      </w:r>
    </w:p>
    <w:p w14:paraId="507227E1" w14:textId="77777777" w:rsidR="003B74E1" w:rsidRDefault="003B74E1" w:rsidP="00AC6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развеселите.</w:t>
      </w:r>
    </w:p>
    <w:p w14:paraId="4670B276" w14:textId="77777777" w:rsidR="003B74E1" w:rsidRPr="003B74E1" w:rsidRDefault="003B74E1" w:rsidP="00574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74E1">
        <w:rPr>
          <w:rFonts w:ascii="Times New Roman" w:hAnsi="Times New Roman" w:cs="Times New Roman"/>
          <w:b/>
          <w:sz w:val="28"/>
          <w:szCs w:val="28"/>
        </w:rPr>
        <w:t>Исполняется танец «Балалайки»</w:t>
      </w:r>
    </w:p>
    <w:p w14:paraId="6C7B3CE5" w14:textId="77777777" w:rsidR="003B74E1" w:rsidRDefault="003B74E1" w:rsidP="00574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74E1">
        <w:rPr>
          <w:rFonts w:ascii="Times New Roman" w:hAnsi="Times New Roman" w:cs="Times New Roman"/>
          <w:b/>
          <w:sz w:val="28"/>
          <w:szCs w:val="28"/>
        </w:rPr>
        <w:t>ТРЕК___________</w:t>
      </w:r>
    </w:p>
    <w:p w14:paraId="3BF1FC74" w14:textId="77777777" w:rsidR="005746CC" w:rsidRPr="00CF7A3A" w:rsidRDefault="005746CC" w:rsidP="003D3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EC56E" w14:textId="77777777" w:rsidR="00B438CE" w:rsidRDefault="00B438CE" w:rsidP="003D3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14:paraId="2D98FE41" w14:textId="77777777" w:rsidR="00B438CE" w:rsidRDefault="00B438CE" w:rsidP="003D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пришло время для весе</w:t>
      </w:r>
      <w:r w:rsidR="003D302F">
        <w:rPr>
          <w:rFonts w:ascii="Times New Roman" w:hAnsi="Times New Roman" w:cs="Times New Roman"/>
          <w:sz w:val="28"/>
          <w:szCs w:val="28"/>
        </w:rPr>
        <w:t xml:space="preserve">лья, знаю я одну игру, называется она «Золотые ворота». Скорее все сюда </w:t>
      </w:r>
      <w:r w:rsidR="00E04E8C">
        <w:rPr>
          <w:rFonts w:ascii="Times New Roman" w:hAnsi="Times New Roman" w:cs="Times New Roman"/>
          <w:sz w:val="28"/>
          <w:szCs w:val="28"/>
        </w:rPr>
        <w:t>выходите,</w:t>
      </w:r>
      <w:r w:rsidR="003D302F">
        <w:rPr>
          <w:rFonts w:ascii="Times New Roman" w:hAnsi="Times New Roman" w:cs="Times New Roman"/>
          <w:sz w:val="28"/>
          <w:szCs w:val="28"/>
        </w:rPr>
        <w:t xml:space="preserve"> будем играть веселиться да Масленицу встречать</w:t>
      </w:r>
    </w:p>
    <w:p w14:paraId="615ECFAA" w14:textId="77777777" w:rsidR="003D302F" w:rsidRPr="003D302F" w:rsidRDefault="003D302F" w:rsidP="003D3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2F">
        <w:rPr>
          <w:rFonts w:ascii="Times New Roman" w:hAnsi="Times New Roman" w:cs="Times New Roman"/>
          <w:b/>
          <w:sz w:val="28"/>
          <w:szCs w:val="28"/>
        </w:rPr>
        <w:t>Проводится  общая игра «Золотые ворота»</w:t>
      </w:r>
    </w:p>
    <w:p w14:paraId="0D51949D" w14:textId="77777777" w:rsidR="003D302F" w:rsidRPr="003D302F" w:rsidRDefault="003D302F" w:rsidP="003D3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2F">
        <w:rPr>
          <w:rFonts w:ascii="Times New Roman" w:hAnsi="Times New Roman" w:cs="Times New Roman"/>
          <w:b/>
          <w:sz w:val="28"/>
          <w:szCs w:val="28"/>
        </w:rPr>
        <w:t>ТРЕК__________</w:t>
      </w:r>
    </w:p>
    <w:p w14:paraId="0DBEF513" w14:textId="77777777" w:rsidR="002C6210" w:rsidRPr="00CF7A3A" w:rsidRDefault="002C6210" w:rsidP="005747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CC898E" w14:textId="77777777" w:rsidR="002C6210" w:rsidRPr="00865D7E" w:rsidRDefault="002C6210" w:rsidP="00865D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D7E">
        <w:rPr>
          <w:rFonts w:ascii="Times New Roman" w:hAnsi="Times New Roman" w:cs="Times New Roman"/>
          <w:b/>
          <w:sz w:val="28"/>
          <w:szCs w:val="28"/>
          <w:u w:val="single"/>
        </w:rPr>
        <w:t>Скоморох</w:t>
      </w:r>
      <w:r w:rsidR="00865D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EC5FA81" w14:textId="77777777" w:rsidR="00865D7E" w:rsidRDefault="00865D7E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7E">
        <w:rPr>
          <w:rFonts w:ascii="Times New Roman" w:hAnsi="Times New Roman" w:cs="Times New Roman"/>
          <w:sz w:val="28"/>
          <w:szCs w:val="28"/>
        </w:rPr>
        <w:t>Эй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7E">
        <w:rPr>
          <w:rFonts w:ascii="Times New Roman" w:hAnsi="Times New Roman" w:cs="Times New Roman"/>
          <w:sz w:val="28"/>
          <w:szCs w:val="28"/>
        </w:rPr>
        <w:t xml:space="preserve"> народ честной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C2812B0" w14:textId="77777777" w:rsidR="00865D7E" w:rsidRDefault="00865D7E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стороне не стой! </w:t>
      </w:r>
    </w:p>
    <w:p w14:paraId="4861AC06" w14:textId="77777777" w:rsidR="00865D7E" w:rsidRDefault="00865D7E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Русскую зиму проводить нужно</w:t>
      </w:r>
    </w:p>
    <w:p w14:paraId="661143F6" w14:textId="77777777" w:rsidR="00865D7E" w:rsidRDefault="00865D7E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старинному - весело и дружно</w:t>
      </w:r>
    </w:p>
    <w:p w14:paraId="3F690FC8" w14:textId="77777777" w:rsidR="00865D7E" w:rsidRDefault="00865D7E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 сегодня здесь не полагается</w:t>
      </w:r>
    </w:p>
    <w:p w14:paraId="3C8F3636" w14:textId="77777777" w:rsidR="00865D7E" w:rsidRDefault="00865D7E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Веселыми эстафетами наш праздник продолжается</w:t>
      </w:r>
    </w:p>
    <w:p w14:paraId="5D1F8531" w14:textId="77777777" w:rsidR="00865D7E" w:rsidRDefault="00865D7E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кто смел и не боится в состязаньях проявиться</w:t>
      </w:r>
    </w:p>
    <w:p w14:paraId="1D457EE5" w14:textId="77777777" w:rsidR="00865D7E" w:rsidRDefault="00865D7E" w:rsidP="00865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к нам сюда, будет яркая игра!</w:t>
      </w:r>
    </w:p>
    <w:p w14:paraId="0E21E5B8" w14:textId="77777777" w:rsidR="00865D7E" w:rsidRDefault="00865D7E" w:rsidP="00574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76851B" w14:textId="77777777" w:rsidR="00865D7E" w:rsidRDefault="00865D7E" w:rsidP="00574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D7E">
        <w:rPr>
          <w:rFonts w:ascii="Times New Roman" w:hAnsi="Times New Roman" w:cs="Times New Roman"/>
          <w:b/>
          <w:sz w:val="28"/>
          <w:szCs w:val="28"/>
        </w:rPr>
        <w:t>Проводятся эстафеты</w:t>
      </w:r>
    </w:p>
    <w:p w14:paraId="6EDD3EAA" w14:textId="77777777" w:rsidR="00865D7E" w:rsidRPr="00865D7E" w:rsidRDefault="00865D7E" w:rsidP="00865D7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7E">
        <w:rPr>
          <w:rFonts w:ascii="Times New Roman" w:hAnsi="Times New Roman" w:cs="Times New Roman"/>
          <w:sz w:val="28"/>
          <w:szCs w:val="28"/>
        </w:rPr>
        <w:t>Метание блинчиков</w:t>
      </w:r>
    </w:p>
    <w:p w14:paraId="38B9E224" w14:textId="77777777" w:rsidR="00865D7E" w:rsidRDefault="00865D7E" w:rsidP="00865D7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7E">
        <w:rPr>
          <w:rFonts w:ascii="Times New Roman" w:hAnsi="Times New Roman" w:cs="Times New Roman"/>
          <w:sz w:val="28"/>
          <w:szCs w:val="28"/>
        </w:rPr>
        <w:t>Перенеси картошку в ложке</w:t>
      </w:r>
    </w:p>
    <w:p w14:paraId="4E254596" w14:textId="77777777" w:rsidR="00865D7E" w:rsidRPr="00865D7E" w:rsidRDefault="00865D7E" w:rsidP="00865D7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Перетягивание каната  </w:t>
      </w:r>
    </w:p>
    <w:p w14:paraId="06EB626A" w14:textId="77777777" w:rsidR="00865D7E" w:rsidRPr="00865D7E" w:rsidRDefault="00865D7E" w:rsidP="00574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ТРЕК__________________</w:t>
      </w:r>
    </w:p>
    <w:p w14:paraId="0F2B2499" w14:textId="77777777" w:rsidR="005746CC" w:rsidRDefault="005746CC" w:rsidP="00574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527BBE1" w14:textId="77777777" w:rsidR="005746CC" w:rsidRPr="00865D7E" w:rsidRDefault="005746CC" w:rsidP="00574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D7E">
        <w:rPr>
          <w:rFonts w:ascii="Times New Roman" w:hAnsi="Times New Roman" w:cs="Times New Roman"/>
          <w:b/>
          <w:sz w:val="28"/>
          <w:szCs w:val="28"/>
          <w:u w:val="single"/>
        </w:rPr>
        <w:t>Скоморох:</w:t>
      </w:r>
    </w:p>
    <w:p w14:paraId="605F665A" w14:textId="77777777" w:rsidR="005746CC" w:rsidRPr="002C6210" w:rsidRDefault="005746CC" w:rsidP="00574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10">
        <w:rPr>
          <w:rFonts w:ascii="Times New Roman" w:hAnsi="Times New Roman" w:cs="Times New Roman"/>
          <w:sz w:val="28"/>
          <w:szCs w:val="28"/>
        </w:rPr>
        <w:t>Мы веселье продолжаем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6E66CB4" w14:textId="77777777" w:rsidR="005746CC" w:rsidRDefault="005746CC" w:rsidP="00574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6210">
        <w:rPr>
          <w:rFonts w:ascii="Times New Roman" w:hAnsi="Times New Roman" w:cs="Times New Roman"/>
          <w:sz w:val="28"/>
          <w:szCs w:val="28"/>
        </w:rPr>
        <w:t>орогих гостей встречаем</w:t>
      </w:r>
    </w:p>
    <w:p w14:paraId="10E4FF59" w14:textId="77777777" w:rsidR="005746CC" w:rsidRDefault="005746CC" w:rsidP="00574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вы гости выходите </w:t>
      </w:r>
    </w:p>
    <w:p w14:paraId="3C24B786" w14:textId="77777777" w:rsidR="005746CC" w:rsidRDefault="005746CC" w:rsidP="00574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ваши подарите!</w:t>
      </w:r>
    </w:p>
    <w:p w14:paraId="67A16060" w14:textId="77777777" w:rsidR="005746CC" w:rsidRDefault="005746CC" w:rsidP="005746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B34C4" w14:textId="77777777" w:rsidR="005746CC" w:rsidRPr="002C6210" w:rsidRDefault="005746CC" w:rsidP="00574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210">
        <w:rPr>
          <w:rFonts w:ascii="Times New Roman" w:hAnsi="Times New Roman" w:cs="Times New Roman"/>
          <w:b/>
          <w:sz w:val="28"/>
          <w:szCs w:val="28"/>
        </w:rPr>
        <w:t>Встречаем ансамбль «Веснянка»  (младший класс)</w:t>
      </w:r>
    </w:p>
    <w:p w14:paraId="242420A4" w14:textId="77777777" w:rsidR="00865D7E" w:rsidRDefault="00865D7E" w:rsidP="00574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04FA77" w14:textId="77777777" w:rsidR="00AC698F" w:rsidRPr="005747C5" w:rsidRDefault="00AC698F" w:rsidP="00AC69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5747C5">
        <w:rPr>
          <w:rStyle w:val="c1"/>
          <w:b/>
          <w:color w:val="000000"/>
          <w:sz w:val="28"/>
          <w:szCs w:val="28"/>
          <w:u w:val="single"/>
        </w:rPr>
        <w:t>Скоморох:</w:t>
      </w:r>
    </w:p>
    <w:p w14:paraId="6F095443" w14:textId="77777777" w:rsidR="00AC698F" w:rsidRDefault="00AC698F" w:rsidP="00AC69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Ай-да зимушка-зима, Зима славная была, </w:t>
      </w:r>
    </w:p>
    <w:p w14:paraId="53F26E8C" w14:textId="77777777" w:rsidR="00AC698F" w:rsidRDefault="00AC698F" w:rsidP="00AC69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пришла пора проститься</w:t>
      </w:r>
    </w:p>
    <w:p w14:paraId="1687D365" w14:textId="77777777" w:rsidR="00AC698F" w:rsidRDefault="00AC698F" w:rsidP="00AC69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 с весною подружиться! </w:t>
      </w:r>
    </w:p>
    <w:p w14:paraId="73C577B2" w14:textId="77777777" w:rsidR="00AC698F" w:rsidRDefault="00AC698F" w:rsidP="00AC69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Идет весна ясная, идет весна красная</w:t>
      </w:r>
    </w:p>
    <w:p w14:paraId="798DD5BB" w14:textId="77777777" w:rsidR="00AC698F" w:rsidRDefault="00AC698F" w:rsidP="00AC69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радостью весельем,  </w:t>
      </w:r>
    </w:p>
    <w:p w14:paraId="514D60B1" w14:textId="77777777" w:rsidR="00AC698F" w:rsidRDefault="00AC698F" w:rsidP="00AC69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Звонким птичьим пением!</w:t>
      </w:r>
    </w:p>
    <w:p w14:paraId="6737ABA0" w14:textId="2D548B32" w:rsidR="00AC698F" w:rsidRPr="00CF7A3A" w:rsidRDefault="00AC698F" w:rsidP="00AC698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круг скорей вставайте, хоровод затевайте!</w:t>
      </w:r>
    </w:p>
    <w:p w14:paraId="5DC00FBC" w14:textId="77777777" w:rsidR="00AC698F" w:rsidRPr="00E72AA3" w:rsidRDefault="00AC698F" w:rsidP="00AC698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Исполняется </w:t>
      </w:r>
      <w:r w:rsidRPr="00E72AA3">
        <w:rPr>
          <w:rStyle w:val="c1"/>
          <w:b/>
          <w:color w:val="000000"/>
          <w:sz w:val="28"/>
          <w:szCs w:val="28"/>
        </w:rPr>
        <w:t xml:space="preserve"> общий хоровод </w:t>
      </w:r>
    </w:p>
    <w:p w14:paraId="68CB4049" w14:textId="146E0383" w:rsidR="00E04E8C" w:rsidRPr="00CF7A3A" w:rsidRDefault="00AC698F" w:rsidP="00CF7A3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3B74E1">
        <w:rPr>
          <w:rStyle w:val="c1"/>
          <w:b/>
          <w:color w:val="000000"/>
          <w:sz w:val="28"/>
          <w:szCs w:val="28"/>
        </w:rPr>
        <w:t>ТРЕК___________</w:t>
      </w:r>
    </w:p>
    <w:p w14:paraId="586E190B" w14:textId="77777777" w:rsidR="00E04E8C" w:rsidRDefault="00E04E8C" w:rsidP="00574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C3A3C0" w14:textId="77777777" w:rsidR="003D302F" w:rsidRDefault="00E04E8C" w:rsidP="00E04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встретили мы Масленицу!</w:t>
      </w:r>
    </w:p>
    <w:p w14:paraId="766DADAD" w14:textId="77777777" w:rsidR="00E04E8C" w:rsidRDefault="00E04E8C" w:rsidP="00E04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зимой попрощались, с весной повстречались</w:t>
      </w:r>
    </w:p>
    <w:p w14:paraId="68ACB723" w14:textId="77777777" w:rsidR="00E04E8C" w:rsidRDefault="00E04E8C" w:rsidP="00E04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через год на этом месте </w:t>
      </w:r>
    </w:p>
    <w:p w14:paraId="44FAAC21" w14:textId="77777777" w:rsidR="00E04E8C" w:rsidRDefault="00E04E8C" w:rsidP="00E04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Встретимся мы с вами вместе!!!</w:t>
      </w:r>
    </w:p>
    <w:p w14:paraId="5FAA55D6" w14:textId="77777777" w:rsidR="00E04E8C" w:rsidRDefault="00E04E8C" w:rsidP="00E04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ABE981" w14:textId="77777777" w:rsidR="00E04E8C" w:rsidRDefault="00E04E8C" w:rsidP="00E04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29CFE1" w14:textId="77777777" w:rsidR="00E04E8C" w:rsidRDefault="00E04E8C" w:rsidP="00574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18D8A8" w14:textId="77777777" w:rsidR="00865D7E" w:rsidRDefault="00865D7E" w:rsidP="00574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3C90DA" w14:textId="77777777" w:rsidR="00865D7E" w:rsidRDefault="00865D7E" w:rsidP="00574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8DE3A6" w14:textId="77777777" w:rsidR="00865D7E" w:rsidRDefault="00865D7E" w:rsidP="005747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312B8" w14:textId="77777777" w:rsidR="00865D7E" w:rsidRPr="00865D7E" w:rsidRDefault="00865D7E" w:rsidP="005747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5D7E" w:rsidRPr="00865D7E" w:rsidSect="00CF7A3A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0E79"/>
    <w:multiLevelType w:val="hybridMultilevel"/>
    <w:tmpl w:val="E3B2C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B021A"/>
    <w:multiLevelType w:val="hybridMultilevel"/>
    <w:tmpl w:val="835CD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E4E25"/>
    <w:multiLevelType w:val="hybridMultilevel"/>
    <w:tmpl w:val="6890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BEB"/>
    <w:rsid w:val="0020383D"/>
    <w:rsid w:val="002C6210"/>
    <w:rsid w:val="003A597C"/>
    <w:rsid w:val="003B74E1"/>
    <w:rsid w:val="003D18C9"/>
    <w:rsid w:val="003D302F"/>
    <w:rsid w:val="005746CC"/>
    <w:rsid w:val="005747C5"/>
    <w:rsid w:val="005E1E13"/>
    <w:rsid w:val="00844B4C"/>
    <w:rsid w:val="00865D7E"/>
    <w:rsid w:val="00A71FD5"/>
    <w:rsid w:val="00AC698F"/>
    <w:rsid w:val="00B438CE"/>
    <w:rsid w:val="00BD00F7"/>
    <w:rsid w:val="00CD6DFA"/>
    <w:rsid w:val="00CF7A3A"/>
    <w:rsid w:val="00E04E8C"/>
    <w:rsid w:val="00E72AA3"/>
    <w:rsid w:val="00E80BEB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8451"/>
  <w15:docId w15:val="{F0B291C3-2094-4F04-9ABA-096290A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0BEB"/>
  </w:style>
  <w:style w:type="character" w:customStyle="1" w:styleId="c5">
    <w:name w:val="c5"/>
    <w:basedOn w:val="a0"/>
    <w:rsid w:val="00E80BEB"/>
  </w:style>
  <w:style w:type="character" w:styleId="a3">
    <w:name w:val="Strong"/>
    <w:basedOn w:val="a0"/>
    <w:uiPriority w:val="22"/>
    <w:qFormat/>
    <w:rsid w:val="003B74E1"/>
    <w:rPr>
      <w:b/>
      <w:bCs/>
    </w:rPr>
  </w:style>
  <w:style w:type="paragraph" w:styleId="a4">
    <w:name w:val="List Paragraph"/>
    <w:basedOn w:val="a"/>
    <w:uiPriority w:val="34"/>
    <w:qFormat/>
    <w:rsid w:val="00865D7E"/>
    <w:pPr>
      <w:ind w:left="720"/>
      <w:contextualSpacing/>
    </w:pPr>
  </w:style>
  <w:style w:type="character" w:customStyle="1" w:styleId="c9">
    <w:name w:val="c9"/>
    <w:basedOn w:val="a0"/>
    <w:rsid w:val="00CF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116</dc:creator>
  <cp:keywords/>
  <dc:description/>
  <cp:lastModifiedBy>ё Филиппова</cp:lastModifiedBy>
  <cp:revision>14</cp:revision>
  <cp:lastPrinted>2023-11-27T10:38:00Z</cp:lastPrinted>
  <dcterms:created xsi:type="dcterms:W3CDTF">2023-02-20T12:14:00Z</dcterms:created>
  <dcterms:modified xsi:type="dcterms:W3CDTF">2024-11-07T09:46:00Z</dcterms:modified>
</cp:coreProperties>
</file>